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7BB81" w14:textId="57DEE481" w:rsidR="00AF5A81" w:rsidRPr="001F000D" w:rsidRDefault="00AF5A81" w:rsidP="00AF5A81">
      <w:pPr>
        <w:jc w:val="right"/>
        <w:rPr>
          <w:rFonts w:ascii="Aptos" w:hAnsi="Aptos"/>
          <w:b/>
          <w:bCs/>
        </w:rPr>
      </w:pPr>
      <w:r w:rsidRPr="001F000D">
        <w:rPr>
          <w:rFonts w:ascii="Aptos" w:hAnsi="Aptos"/>
          <w:b/>
          <w:bCs/>
        </w:rPr>
        <w:t xml:space="preserve">Załącznik nr 11 do umowy </w:t>
      </w:r>
      <w:r w:rsidRPr="001F000D">
        <w:rPr>
          <w:rFonts w:ascii="Aptos" w:hAnsi="Aptos" w:cs="Calibri"/>
          <w:b/>
          <w:bCs/>
        </w:rPr>
        <w:t>UMIA/BA/B/X/2/2/9/……………</w:t>
      </w:r>
      <w:r w:rsidRPr="001F000D">
        <w:rPr>
          <w:rFonts w:ascii="Aptos" w:eastAsiaTheme="minorEastAsia" w:hAnsi="Aptos"/>
          <w:b/>
          <w:bCs/>
        </w:rPr>
        <w:t>/2026-2028</w:t>
      </w:r>
    </w:p>
    <w:p w14:paraId="08FDFABA" w14:textId="77777777" w:rsidR="0039771C" w:rsidRPr="001F000D" w:rsidRDefault="0039771C" w:rsidP="00B50189">
      <w:pPr>
        <w:pStyle w:val="Bezodstpw"/>
        <w:ind w:left="6372" w:firstLine="708"/>
        <w:rPr>
          <w:rStyle w:val="normaltextrun"/>
          <w:rFonts w:ascii="Aptos" w:hAnsi="Aptos" w:cstheme="minorHAnsi"/>
          <w:color w:val="FF0000"/>
          <w:shd w:val="clear" w:color="auto" w:fill="FFFFFF"/>
        </w:rPr>
      </w:pPr>
    </w:p>
    <w:p w14:paraId="672A6659" w14:textId="33C0DD7E" w:rsidR="00A70BCB" w:rsidRPr="001F000D" w:rsidRDefault="00167560" w:rsidP="00B50189">
      <w:pPr>
        <w:pStyle w:val="Bezodstpw"/>
        <w:ind w:left="6372" w:firstLine="708"/>
        <w:rPr>
          <w:rFonts w:ascii="Aptos" w:hAnsi="Aptos" w:cs="Times New Roman"/>
          <w:sz w:val="24"/>
          <w:szCs w:val="24"/>
        </w:rPr>
      </w:pPr>
      <w:r w:rsidRPr="001F000D">
        <w:rPr>
          <w:rStyle w:val="eop"/>
          <w:rFonts w:ascii="Aptos" w:hAnsi="Aptos" w:cs="Calibri"/>
          <w:color w:val="FF0000"/>
          <w:shd w:val="clear" w:color="auto" w:fill="FFFFFF"/>
        </w:rPr>
        <w:t> </w:t>
      </w:r>
    </w:p>
    <w:p w14:paraId="0A37501D" w14:textId="21AD0DCC" w:rsidR="00A70BCB" w:rsidRPr="001F000D" w:rsidRDefault="00167560" w:rsidP="001F000D">
      <w:pPr>
        <w:spacing w:after="120"/>
        <w:jc w:val="center"/>
        <w:rPr>
          <w:rFonts w:ascii="Aptos" w:hAnsi="Aptos" w:cs="Calibri"/>
          <w:sz w:val="24"/>
          <w:szCs w:val="24"/>
        </w:rPr>
      </w:pPr>
      <w:r w:rsidRPr="001F000D">
        <w:rPr>
          <w:rFonts w:ascii="Aptos" w:hAnsi="Aptos" w:cs="Calibri"/>
          <w:sz w:val="24"/>
          <w:szCs w:val="24"/>
        </w:rPr>
        <w:t>Szczegółowy opis umundurowania pracowników ochrony wraz z terminem przydatności.</w:t>
      </w:r>
      <w:r w:rsidR="001F000D">
        <w:rPr>
          <w:rFonts w:ascii="Aptos" w:hAnsi="Aptos" w:cs="Calibri"/>
          <w:sz w:val="24"/>
          <w:szCs w:val="24"/>
        </w:rPr>
        <w:br/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854"/>
        <w:gridCol w:w="2940"/>
        <w:gridCol w:w="1606"/>
        <w:gridCol w:w="2940"/>
        <w:gridCol w:w="1263"/>
      </w:tblGrid>
      <w:tr w:rsidR="00167560" w:rsidRPr="001F000D" w14:paraId="60D496D5" w14:textId="77777777" w:rsidTr="00167560">
        <w:tc>
          <w:tcPr>
            <w:tcW w:w="1944" w:type="dxa"/>
          </w:tcPr>
          <w:p w14:paraId="23F31D95" w14:textId="0CC2E6C6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Okres użytkowania przez jednego pracownika</w:t>
            </w:r>
          </w:p>
        </w:tc>
        <w:tc>
          <w:tcPr>
            <w:tcW w:w="2829" w:type="dxa"/>
          </w:tcPr>
          <w:p w14:paraId="40C2A6DC" w14:textId="3BB50A25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Opis</w:t>
            </w:r>
          </w:p>
        </w:tc>
        <w:tc>
          <w:tcPr>
            <w:tcW w:w="1631" w:type="dxa"/>
          </w:tcPr>
          <w:p w14:paraId="06881593" w14:textId="5D58EB35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Okres użytkowania przez jednego pracownika</w:t>
            </w:r>
          </w:p>
        </w:tc>
        <w:tc>
          <w:tcPr>
            <w:tcW w:w="2829" w:type="dxa"/>
          </w:tcPr>
          <w:p w14:paraId="2DB05F1A" w14:textId="7D08E6A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Opis</w:t>
            </w:r>
          </w:p>
        </w:tc>
        <w:tc>
          <w:tcPr>
            <w:tcW w:w="1370" w:type="dxa"/>
          </w:tcPr>
          <w:p w14:paraId="623D32D9" w14:textId="568B9B84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Uwagi</w:t>
            </w:r>
          </w:p>
        </w:tc>
      </w:tr>
      <w:tr w:rsidR="00167560" w:rsidRPr="001F000D" w14:paraId="3F4DFE3C" w14:textId="77777777" w:rsidTr="00167560">
        <w:tc>
          <w:tcPr>
            <w:tcW w:w="1944" w:type="dxa"/>
          </w:tcPr>
          <w:p w14:paraId="56AB47B6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2829" w:type="dxa"/>
          </w:tcPr>
          <w:p w14:paraId="2BAF15BE" w14:textId="77777777" w:rsidR="00167560" w:rsidRPr="001F000D" w:rsidRDefault="00167560" w:rsidP="00167560">
            <w:pPr>
              <w:rPr>
                <w:rFonts w:ascii="Aptos" w:hAnsi="Aptos" w:cs="Calibri"/>
                <w:b/>
                <w:sz w:val="24"/>
                <w:szCs w:val="24"/>
              </w:rPr>
            </w:pPr>
            <w:r w:rsidRPr="001F000D">
              <w:rPr>
                <w:rFonts w:ascii="Aptos" w:hAnsi="Aptos" w:cs="Calibri"/>
                <w:b/>
                <w:sz w:val="24"/>
                <w:szCs w:val="24"/>
              </w:rPr>
              <w:t>Pracownice ochrony:</w:t>
            </w:r>
          </w:p>
          <w:p w14:paraId="03EB0543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A357D48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2829" w:type="dxa"/>
          </w:tcPr>
          <w:p w14:paraId="211417DD" w14:textId="788253B8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b/>
                <w:sz w:val="24"/>
                <w:szCs w:val="24"/>
              </w:rPr>
              <w:t>Pracownicy ochrony:</w:t>
            </w:r>
          </w:p>
        </w:tc>
        <w:tc>
          <w:tcPr>
            <w:tcW w:w="1370" w:type="dxa"/>
          </w:tcPr>
          <w:p w14:paraId="1AE4318F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  <w:tr w:rsidR="00167560" w:rsidRPr="001F000D" w14:paraId="4729AB5F" w14:textId="77777777" w:rsidTr="00167560">
        <w:tc>
          <w:tcPr>
            <w:tcW w:w="1944" w:type="dxa"/>
          </w:tcPr>
          <w:p w14:paraId="2E1F21FC" w14:textId="5664917E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3 m-ce</w:t>
            </w:r>
          </w:p>
        </w:tc>
        <w:tc>
          <w:tcPr>
            <w:tcW w:w="2829" w:type="dxa"/>
          </w:tcPr>
          <w:p w14:paraId="7B678062" w14:textId="62C8CD9D" w:rsidR="00167560" w:rsidRPr="001F000D" w:rsidRDefault="00D5662D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 xml:space="preserve">2x </w:t>
            </w:r>
            <w:r w:rsidR="00167560" w:rsidRPr="001F000D">
              <w:rPr>
                <w:rFonts w:ascii="Aptos" w:hAnsi="Aptos" w:cs="Calibri"/>
                <w:sz w:val="24"/>
                <w:szCs w:val="24"/>
              </w:rPr>
              <w:t>Koszula koloru niebieskiego/granatowego</w:t>
            </w:r>
          </w:p>
        </w:tc>
        <w:tc>
          <w:tcPr>
            <w:tcW w:w="1631" w:type="dxa"/>
          </w:tcPr>
          <w:p w14:paraId="4CB52683" w14:textId="22A9B5F6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3 m-ce</w:t>
            </w:r>
          </w:p>
        </w:tc>
        <w:tc>
          <w:tcPr>
            <w:tcW w:w="2829" w:type="dxa"/>
          </w:tcPr>
          <w:p w14:paraId="5C93539E" w14:textId="7854FE8C" w:rsidR="00167560" w:rsidRPr="001F000D" w:rsidRDefault="00D5662D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2x</w:t>
            </w:r>
            <w:r w:rsidR="007550B5" w:rsidRPr="001F000D">
              <w:rPr>
                <w:rFonts w:ascii="Aptos" w:hAnsi="Aptos" w:cs="Calibri"/>
                <w:sz w:val="24"/>
                <w:szCs w:val="24"/>
              </w:rPr>
              <w:t xml:space="preserve"> </w:t>
            </w:r>
            <w:r w:rsidR="00167560" w:rsidRPr="001F000D">
              <w:rPr>
                <w:rFonts w:ascii="Aptos" w:hAnsi="Aptos" w:cs="Calibri"/>
                <w:sz w:val="24"/>
                <w:szCs w:val="24"/>
              </w:rPr>
              <w:t>Koszula koloru niebieskiego/granatowego</w:t>
            </w:r>
          </w:p>
        </w:tc>
        <w:tc>
          <w:tcPr>
            <w:tcW w:w="1370" w:type="dxa"/>
          </w:tcPr>
          <w:p w14:paraId="1AFBC10C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  <w:tr w:rsidR="00167560" w:rsidRPr="001F000D" w14:paraId="3738D71C" w14:textId="77777777" w:rsidTr="00167560">
        <w:tc>
          <w:tcPr>
            <w:tcW w:w="1944" w:type="dxa"/>
          </w:tcPr>
          <w:p w14:paraId="24A03654" w14:textId="3E0320A9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6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7923CE9D" w14:textId="77777777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Spodnie lub spódnica</w:t>
            </w:r>
          </w:p>
          <w:p w14:paraId="3150EDB0" w14:textId="3940770C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1631" w:type="dxa"/>
          </w:tcPr>
          <w:p w14:paraId="08BB431F" w14:textId="5AB14799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6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130AA8FF" w14:textId="103CA45B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Spodnie</w:t>
            </w:r>
          </w:p>
        </w:tc>
        <w:tc>
          <w:tcPr>
            <w:tcW w:w="1370" w:type="dxa"/>
          </w:tcPr>
          <w:p w14:paraId="1B0202F9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  <w:tr w:rsidR="00167560" w:rsidRPr="001F000D" w14:paraId="5716F87B" w14:textId="77777777" w:rsidTr="00167560">
        <w:tc>
          <w:tcPr>
            <w:tcW w:w="1944" w:type="dxa"/>
          </w:tcPr>
          <w:p w14:paraId="1AA1200C" w14:textId="70B2A8E5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6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2019702F" w14:textId="77777777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Żakiet/olimpijka</w:t>
            </w:r>
          </w:p>
          <w:p w14:paraId="32571BCA" w14:textId="6DBA5345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1631" w:type="dxa"/>
          </w:tcPr>
          <w:p w14:paraId="52D1ED66" w14:textId="3381A7BD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6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5A8D33CD" w14:textId="4C94BF2B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Marynarka/olimpijka</w:t>
            </w:r>
          </w:p>
        </w:tc>
        <w:tc>
          <w:tcPr>
            <w:tcW w:w="1370" w:type="dxa"/>
          </w:tcPr>
          <w:p w14:paraId="76091FD4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  <w:tr w:rsidR="00167560" w:rsidRPr="001F000D" w14:paraId="087F623B" w14:textId="77777777" w:rsidTr="00167560">
        <w:tc>
          <w:tcPr>
            <w:tcW w:w="1944" w:type="dxa"/>
          </w:tcPr>
          <w:p w14:paraId="27477940" w14:textId="338C816B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12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7C035BAC" w14:textId="04FB0D1A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Pasek i gawroszka (apaszka)</w:t>
            </w:r>
          </w:p>
        </w:tc>
        <w:tc>
          <w:tcPr>
            <w:tcW w:w="1631" w:type="dxa"/>
          </w:tcPr>
          <w:p w14:paraId="27E0C401" w14:textId="100CDAB9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12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74CC3134" w14:textId="27B6777C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Pasek i krawat</w:t>
            </w:r>
          </w:p>
        </w:tc>
        <w:tc>
          <w:tcPr>
            <w:tcW w:w="1370" w:type="dxa"/>
          </w:tcPr>
          <w:p w14:paraId="588885BC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  <w:tr w:rsidR="00167560" w:rsidRPr="001F000D" w14:paraId="4A6FABF2" w14:textId="77777777" w:rsidTr="00167560">
        <w:tc>
          <w:tcPr>
            <w:tcW w:w="1944" w:type="dxa"/>
          </w:tcPr>
          <w:p w14:paraId="4C183477" w14:textId="53B4CDD6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12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6ED9BE79" w14:textId="77777777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Kurtka</w:t>
            </w:r>
          </w:p>
          <w:p w14:paraId="57A1A474" w14:textId="0AF18721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F2ECD34" w14:textId="582FB59C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12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718346A3" w14:textId="369B3A60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Kurtka</w:t>
            </w:r>
          </w:p>
        </w:tc>
        <w:tc>
          <w:tcPr>
            <w:tcW w:w="1370" w:type="dxa"/>
          </w:tcPr>
          <w:p w14:paraId="5439DA11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  <w:tr w:rsidR="00167560" w:rsidRPr="001F000D" w14:paraId="29DFC9B9" w14:textId="77777777" w:rsidTr="00167560">
        <w:tc>
          <w:tcPr>
            <w:tcW w:w="1944" w:type="dxa"/>
          </w:tcPr>
          <w:p w14:paraId="392440BA" w14:textId="5A497E6E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12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3ED3E2EE" w14:textId="668ACC29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Kamizelka zielona z napisem ochrona</w:t>
            </w:r>
          </w:p>
        </w:tc>
        <w:tc>
          <w:tcPr>
            <w:tcW w:w="1631" w:type="dxa"/>
          </w:tcPr>
          <w:p w14:paraId="61B5A99D" w14:textId="395709AC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Max 12 m-</w:t>
            </w:r>
            <w:proofErr w:type="spellStart"/>
            <w:r w:rsidRPr="001F000D">
              <w:rPr>
                <w:rFonts w:ascii="Aptos" w:hAnsi="Aptos" w:cs="Calibri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829" w:type="dxa"/>
          </w:tcPr>
          <w:p w14:paraId="1138CE1F" w14:textId="227130FE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Kamizelka zielona z napisem ochrona</w:t>
            </w:r>
          </w:p>
        </w:tc>
        <w:tc>
          <w:tcPr>
            <w:tcW w:w="1370" w:type="dxa"/>
          </w:tcPr>
          <w:p w14:paraId="4B4825D2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  <w:tr w:rsidR="00167560" w:rsidRPr="001F000D" w14:paraId="0C81D3EF" w14:textId="77777777" w:rsidTr="00167560">
        <w:tc>
          <w:tcPr>
            <w:tcW w:w="1944" w:type="dxa"/>
          </w:tcPr>
          <w:p w14:paraId="094A8F48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2829" w:type="dxa"/>
          </w:tcPr>
          <w:p w14:paraId="0C67852A" w14:textId="3B21B4C2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Legitymacja pracownika ochrony fizycznej/</w:t>
            </w:r>
            <w:r w:rsidR="00D94034">
              <w:rPr>
                <w:rFonts w:ascii="Aptos" w:hAnsi="Aptos" w:cs="Calibri"/>
                <w:sz w:val="24"/>
                <w:szCs w:val="24"/>
              </w:rPr>
              <w:t xml:space="preserve"> </w:t>
            </w:r>
            <w:r w:rsidRPr="001F000D">
              <w:rPr>
                <w:rFonts w:ascii="Aptos" w:hAnsi="Aptos" w:cs="Calibri"/>
                <w:sz w:val="24"/>
                <w:szCs w:val="24"/>
              </w:rPr>
              <w:t>kwalifikowanego pracownika ochrony fizycznej</w:t>
            </w:r>
          </w:p>
        </w:tc>
        <w:tc>
          <w:tcPr>
            <w:tcW w:w="1631" w:type="dxa"/>
          </w:tcPr>
          <w:p w14:paraId="7A6C6516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  <w:tc>
          <w:tcPr>
            <w:tcW w:w="2829" w:type="dxa"/>
          </w:tcPr>
          <w:p w14:paraId="2B6EEC1D" w14:textId="1720587C" w:rsidR="00167560" w:rsidRPr="001F000D" w:rsidRDefault="00167560" w:rsidP="00167560">
            <w:pPr>
              <w:rPr>
                <w:rFonts w:ascii="Aptos" w:hAnsi="Aptos" w:cs="Calibri"/>
                <w:sz w:val="24"/>
                <w:szCs w:val="24"/>
              </w:rPr>
            </w:pPr>
            <w:r w:rsidRPr="001F000D">
              <w:rPr>
                <w:rFonts w:ascii="Aptos" w:hAnsi="Aptos" w:cs="Calibri"/>
                <w:sz w:val="24"/>
                <w:szCs w:val="24"/>
              </w:rPr>
              <w:t>Legitymacja pracownika ochrony fizycznej/</w:t>
            </w:r>
            <w:r w:rsidR="00D94034">
              <w:rPr>
                <w:rFonts w:ascii="Aptos" w:hAnsi="Aptos" w:cs="Calibri"/>
                <w:sz w:val="24"/>
                <w:szCs w:val="24"/>
              </w:rPr>
              <w:t xml:space="preserve"> </w:t>
            </w:r>
            <w:r w:rsidRPr="001F000D">
              <w:rPr>
                <w:rFonts w:ascii="Aptos" w:hAnsi="Aptos" w:cs="Calibri"/>
                <w:sz w:val="24"/>
                <w:szCs w:val="24"/>
              </w:rPr>
              <w:t>kwalifikowanego pracownika ochrony fizycznej</w:t>
            </w:r>
          </w:p>
        </w:tc>
        <w:tc>
          <w:tcPr>
            <w:tcW w:w="1370" w:type="dxa"/>
          </w:tcPr>
          <w:p w14:paraId="5964D665" w14:textId="77777777" w:rsidR="00167560" w:rsidRPr="001F000D" w:rsidRDefault="00167560" w:rsidP="00167560">
            <w:pPr>
              <w:jc w:val="center"/>
              <w:rPr>
                <w:rFonts w:ascii="Aptos" w:hAnsi="Aptos" w:cs="Calibri"/>
                <w:sz w:val="24"/>
                <w:szCs w:val="24"/>
              </w:rPr>
            </w:pPr>
          </w:p>
        </w:tc>
      </w:tr>
    </w:tbl>
    <w:p w14:paraId="7F9EE7D7" w14:textId="77777777" w:rsidR="005C08DF" w:rsidRPr="001F000D" w:rsidRDefault="005C08DF">
      <w:pPr>
        <w:rPr>
          <w:rFonts w:ascii="Aptos" w:hAnsi="Aptos" w:cs="Calibri"/>
        </w:rPr>
      </w:pPr>
    </w:p>
    <w:sectPr w:rsidR="005C08DF" w:rsidRPr="001F000D" w:rsidSect="00A70BC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718FD" w14:textId="77777777" w:rsidR="00B64931" w:rsidRDefault="00B64931" w:rsidP="001075BA">
      <w:pPr>
        <w:spacing w:after="0" w:line="240" w:lineRule="auto"/>
      </w:pPr>
      <w:r>
        <w:separator/>
      </w:r>
    </w:p>
  </w:endnote>
  <w:endnote w:type="continuationSeparator" w:id="0">
    <w:p w14:paraId="607AF899" w14:textId="77777777" w:rsidR="00B64931" w:rsidRDefault="00B64931" w:rsidP="001075BA">
      <w:pPr>
        <w:spacing w:after="0" w:line="240" w:lineRule="auto"/>
      </w:pPr>
      <w:r>
        <w:continuationSeparator/>
      </w:r>
    </w:p>
  </w:endnote>
  <w:endnote w:type="continuationNotice" w:id="1">
    <w:p w14:paraId="5C2217AD" w14:textId="77777777" w:rsidR="00B64931" w:rsidRDefault="00B649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4ACAF" w14:textId="77777777" w:rsidR="00B64931" w:rsidRDefault="00B64931" w:rsidP="001075BA">
      <w:pPr>
        <w:spacing w:after="0" w:line="240" w:lineRule="auto"/>
      </w:pPr>
      <w:r>
        <w:separator/>
      </w:r>
    </w:p>
  </w:footnote>
  <w:footnote w:type="continuationSeparator" w:id="0">
    <w:p w14:paraId="62BCC52E" w14:textId="77777777" w:rsidR="00B64931" w:rsidRDefault="00B64931" w:rsidP="001075BA">
      <w:pPr>
        <w:spacing w:after="0" w:line="240" w:lineRule="auto"/>
      </w:pPr>
      <w:r>
        <w:continuationSeparator/>
      </w:r>
    </w:p>
  </w:footnote>
  <w:footnote w:type="continuationNotice" w:id="1">
    <w:p w14:paraId="43653518" w14:textId="77777777" w:rsidR="00B64931" w:rsidRDefault="00B649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451F"/>
    <w:multiLevelType w:val="hybridMultilevel"/>
    <w:tmpl w:val="0966DD1E"/>
    <w:lvl w:ilvl="0" w:tplc="810414EE">
      <w:start w:val="1"/>
      <w:numFmt w:val="lowerLetter"/>
      <w:lvlText w:val="%1)"/>
      <w:lvlJc w:val="left"/>
      <w:pPr>
        <w:ind w:left="720" w:hanging="360"/>
      </w:pPr>
    </w:lvl>
    <w:lvl w:ilvl="1" w:tplc="33C80068">
      <w:start w:val="1"/>
      <w:numFmt w:val="lowerLetter"/>
      <w:lvlText w:val="%2."/>
      <w:lvlJc w:val="left"/>
      <w:pPr>
        <w:ind w:left="1440" w:hanging="360"/>
      </w:pPr>
    </w:lvl>
    <w:lvl w:ilvl="2" w:tplc="E468E6E8">
      <w:start w:val="1"/>
      <w:numFmt w:val="lowerRoman"/>
      <w:lvlText w:val="%3."/>
      <w:lvlJc w:val="right"/>
      <w:pPr>
        <w:ind w:left="2160" w:hanging="180"/>
      </w:pPr>
    </w:lvl>
    <w:lvl w:ilvl="3" w:tplc="FABEF9D0">
      <w:start w:val="1"/>
      <w:numFmt w:val="decimal"/>
      <w:lvlText w:val="%4."/>
      <w:lvlJc w:val="left"/>
      <w:pPr>
        <w:ind w:left="2880" w:hanging="360"/>
      </w:pPr>
    </w:lvl>
    <w:lvl w:ilvl="4" w:tplc="5F1E7A94">
      <w:start w:val="1"/>
      <w:numFmt w:val="lowerLetter"/>
      <w:lvlText w:val="%5."/>
      <w:lvlJc w:val="left"/>
      <w:pPr>
        <w:ind w:left="3600" w:hanging="360"/>
      </w:pPr>
    </w:lvl>
    <w:lvl w:ilvl="5" w:tplc="F976D952">
      <w:start w:val="1"/>
      <w:numFmt w:val="lowerRoman"/>
      <w:lvlText w:val="%6."/>
      <w:lvlJc w:val="right"/>
      <w:pPr>
        <w:ind w:left="4320" w:hanging="180"/>
      </w:pPr>
    </w:lvl>
    <w:lvl w:ilvl="6" w:tplc="CCAC9C72">
      <w:start w:val="1"/>
      <w:numFmt w:val="decimal"/>
      <w:lvlText w:val="%7."/>
      <w:lvlJc w:val="left"/>
      <w:pPr>
        <w:ind w:left="5040" w:hanging="360"/>
      </w:pPr>
    </w:lvl>
    <w:lvl w:ilvl="7" w:tplc="65BA160C">
      <w:start w:val="1"/>
      <w:numFmt w:val="lowerLetter"/>
      <w:lvlText w:val="%8."/>
      <w:lvlJc w:val="left"/>
      <w:pPr>
        <w:ind w:left="5760" w:hanging="360"/>
      </w:pPr>
    </w:lvl>
    <w:lvl w:ilvl="8" w:tplc="0716280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83870"/>
    <w:multiLevelType w:val="hybridMultilevel"/>
    <w:tmpl w:val="CB4001FA"/>
    <w:lvl w:ilvl="0" w:tplc="562C7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02A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28D2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642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74E3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8D0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EEB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564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C55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164112"/>
    <w:multiLevelType w:val="hybridMultilevel"/>
    <w:tmpl w:val="178A5710"/>
    <w:lvl w:ilvl="0" w:tplc="6E58A558">
      <w:start w:val="1"/>
      <w:numFmt w:val="lowerLetter"/>
      <w:lvlText w:val="%1)"/>
      <w:lvlJc w:val="left"/>
      <w:pPr>
        <w:ind w:left="720" w:hanging="360"/>
      </w:pPr>
    </w:lvl>
    <w:lvl w:ilvl="1" w:tplc="A5E85346">
      <w:start w:val="1"/>
      <w:numFmt w:val="lowerLetter"/>
      <w:lvlText w:val="%2."/>
      <w:lvlJc w:val="left"/>
      <w:pPr>
        <w:ind w:left="1440" w:hanging="360"/>
      </w:pPr>
    </w:lvl>
    <w:lvl w:ilvl="2" w:tplc="27C8A3BC">
      <w:start w:val="1"/>
      <w:numFmt w:val="lowerRoman"/>
      <w:lvlText w:val="%3."/>
      <w:lvlJc w:val="right"/>
      <w:pPr>
        <w:ind w:left="2160" w:hanging="180"/>
      </w:pPr>
    </w:lvl>
    <w:lvl w:ilvl="3" w:tplc="D74E4624">
      <w:start w:val="1"/>
      <w:numFmt w:val="decimal"/>
      <w:lvlText w:val="%4."/>
      <w:lvlJc w:val="left"/>
      <w:pPr>
        <w:ind w:left="2880" w:hanging="360"/>
      </w:pPr>
    </w:lvl>
    <w:lvl w:ilvl="4" w:tplc="31DEA17A">
      <w:start w:val="1"/>
      <w:numFmt w:val="lowerLetter"/>
      <w:lvlText w:val="%5."/>
      <w:lvlJc w:val="left"/>
      <w:pPr>
        <w:ind w:left="3600" w:hanging="360"/>
      </w:pPr>
    </w:lvl>
    <w:lvl w:ilvl="5" w:tplc="76FC4334">
      <w:start w:val="1"/>
      <w:numFmt w:val="lowerRoman"/>
      <w:lvlText w:val="%6."/>
      <w:lvlJc w:val="right"/>
      <w:pPr>
        <w:ind w:left="4320" w:hanging="180"/>
      </w:pPr>
    </w:lvl>
    <w:lvl w:ilvl="6" w:tplc="862009AE">
      <w:start w:val="1"/>
      <w:numFmt w:val="decimal"/>
      <w:lvlText w:val="%7."/>
      <w:lvlJc w:val="left"/>
      <w:pPr>
        <w:ind w:left="5040" w:hanging="360"/>
      </w:pPr>
    </w:lvl>
    <w:lvl w:ilvl="7" w:tplc="94FAE24A">
      <w:start w:val="1"/>
      <w:numFmt w:val="lowerLetter"/>
      <w:lvlText w:val="%8."/>
      <w:lvlJc w:val="left"/>
      <w:pPr>
        <w:ind w:left="5760" w:hanging="360"/>
      </w:pPr>
    </w:lvl>
    <w:lvl w:ilvl="8" w:tplc="B6A8BCC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B2B41"/>
    <w:multiLevelType w:val="hybridMultilevel"/>
    <w:tmpl w:val="40402768"/>
    <w:lvl w:ilvl="0" w:tplc="03B6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969F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AC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262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5A6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E22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6CB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103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503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635119">
    <w:abstractNumId w:val="2"/>
  </w:num>
  <w:num w:numId="2" w16cid:durableId="79838662">
    <w:abstractNumId w:val="1"/>
  </w:num>
  <w:num w:numId="3" w16cid:durableId="390420411">
    <w:abstractNumId w:val="0"/>
  </w:num>
  <w:num w:numId="4" w16cid:durableId="206531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9E4"/>
    <w:rsid w:val="00010C08"/>
    <w:rsid w:val="000D6B7E"/>
    <w:rsid w:val="001075BA"/>
    <w:rsid w:val="00167560"/>
    <w:rsid w:val="001E7EE3"/>
    <w:rsid w:val="001F000D"/>
    <w:rsid w:val="00265398"/>
    <w:rsid w:val="002B2D2F"/>
    <w:rsid w:val="002C6678"/>
    <w:rsid w:val="002E05C3"/>
    <w:rsid w:val="00325170"/>
    <w:rsid w:val="0039771C"/>
    <w:rsid w:val="003B387F"/>
    <w:rsid w:val="004530BD"/>
    <w:rsid w:val="0050702C"/>
    <w:rsid w:val="005418EA"/>
    <w:rsid w:val="00546FDE"/>
    <w:rsid w:val="005C08DF"/>
    <w:rsid w:val="005D1024"/>
    <w:rsid w:val="0063064E"/>
    <w:rsid w:val="00652A80"/>
    <w:rsid w:val="00683386"/>
    <w:rsid w:val="007022D4"/>
    <w:rsid w:val="007550B5"/>
    <w:rsid w:val="009B29E4"/>
    <w:rsid w:val="009C6DE6"/>
    <w:rsid w:val="00A04F52"/>
    <w:rsid w:val="00A1231E"/>
    <w:rsid w:val="00A542A2"/>
    <w:rsid w:val="00A70BCB"/>
    <w:rsid w:val="00AF5A81"/>
    <w:rsid w:val="00B50189"/>
    <w:rsid w:val="00B64931"/>
    <w:rsid w:val="00B7256D"/>
    <w:rsid w:val="00BA7129"/>
    <w:rsid w:val="00D5662D"/>
    <w:rsid w:val="00D94034"/>
    <w:rsid w:val="00E178C7"/>
    <w:rsid w:val="00ED701D"/>
    <w:rsid w:val="00FE24E3"/>
    <w:rsid w:val="4306C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A1126"/>
  <w15:chartTrackingRefBased/>
  <w15:docId w15:val="{4950AEDF-0E42-4174-A6B7-5AA3ACA9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2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5BA"/>
  </w:style>
  <w:style w:type="paragraph" w:styleId="Stopka">
    <w:name w:val="footer"/>
    <w:basedOn w:val="Normalny"/>
    <w:link w:val="StopkaZnak"/>
    <w:uiPriority w:val="99"/>
    <w:unhideWhenUsed/>
    <w:rsid w:val="0010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5BA"/>
  </w:style>
  <w:style w:type="paragraph" w:styleId="Tekstdymka">
    <w:name w:val="Balloon Text"/>
    <w:basedOn w:val="Normalny"/>
    <w:link w:val="TekstdymkaZnak"/>
    <w:uiPriority w:val="99"/>
    <w:semiHidden/>
    <w:unhideWhenUsed/>
    <w:rsid w:val="00B72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56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167560"/>
  </w:style>
  <w:style w:type="character" w:customStyle="1" w:styleId="eop">
    <w:name w:val="eop"/>
    <w:basedOn w:val="Domylnaczcionkaakapitu"/>
    <w:rsid w:val="00167560"/>
  </w:style>
  <w:style w:type="paragraph" w:styleId="Bezodstpw">
    <w:name w:val="No Spacing"/>
    <w:uiPriority w:val="1"/>
    <w:qFormat/>
    <w:rsid w:val="00B501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324EE-63AC-4CC8-ADA1-B9278A009F7C}"/>
</file>

<file path=customXml/itemProps2.xml><?xml version="1.0" encoding="utf-8"?>
<ds:datastoreItem xmlns:ds="http://schemas.openxmlformats.org/officeDocument/2006/customXml" ds:itemID="{1999E87C-8DED-43F5-8A2E-5385A8CC94BD}">
  <ds:schemaRefs>
    <ds:schemaRef ds:uri="http://schemas.microsoft.com/office/2006/metadata/properties"/>
    <ds:schemaRef ds:uri="http://schemas.microsoft.com/office/infopath/2007/PartnerControls"/>
    <ds:schemaRef ds:uri="13449fc5-bf90-488c-8549-31788a2406c8"/>
    <ds:schemaRef ds:uri="01e5a9e9-c66a-41b0-b72d-fb71de54b3fe"/>
  </ds:schemaRefs>
</ds:datastoreItem>
</file>

<file path=customXml/itemProps3.xml><?xml version="1.0" encoding="utf-8"?>
<ds:datastoreItem xmlns:ds="http://schemas.openxmlformats.org/officeDocument/2006/customXml" ds:itemID="{2E2CD47F-2BCE-4CDC-B9DD-0805983FA1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Bartoszek Dariusz</dc:creator>
  <cp:keywords/>
  <dc:description/>
  <cp:lastModifiedBy>Sobociński Piotr (BA)</cp:lastModifiedBy>
  <cp:revision>11</cp:revision>
  <cp:lastPrinted>2024-05-24T05:43:00Z</cp:lastPrinted>
  <dcterms:created xsi:type="dcterms:W3CDTF">2026-01-20T11:11:00Z</dcterms:created>
  <dcterms:modified xsi:type="dcterms:W3CDTF">2026-03-03T07:26:00Z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